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FD" w:rsidRPr="00780B9D" w:rsidRDefault="00E74CFD" w:rsidP="00E74CF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0B9D">
        <w:rPr>
          <w:rFonts w:ascii="Times New Roman" w:eastAsia="Calibri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E74CFD" w:rsidRPr="00780B9D" w:rsidRDefault="00E74CFD" w:rsidP="00E74CF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0B9D">
        <w:rPr>
          <w:rFonts w:ascii="Times New Roman" w:eastAsia="Calibri" w:hAnsi="Times New Roman" w:cs="Times New Roman"/>
          <w:sz w:val="28"/>
          <w:szCs w:val="28"/>
        </w:rPr>
        <w:t>дополнительного образования</w:t>
      </w:r>
    </w:p>
    <w:p w:rsidR="00E74CFD" w:rsidRPr="00780B9D" w:rsidRDefault="00E74CFD" w:rsidP="00E74CF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0B9D">
        <w:rPr>
          <w:rFonts w:ascii="Times New Roman" w:eastAsia="Calibri" w:hAnsi="Times New Roman" w:cs="Times New Roman"/>
          <w:sz w:val="28"/>
          <w:szCs w:val="28"/>
        </w:rPr>
        <w:t>«Дом детского творчества имени Б.Т. Куропаткина»</w:t>
      </w:r>
    </w:p>
    <w:p w:rsidR="00E74CFD" w:rsidRPr="00780B9D" w:rsidRDefault="00E74CFD" w:rsidP="00E74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74CFD" w:rsidRPr="00780B9D" w:rsidRDefault="00E74CFD" w:rsidP="00E74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E74CFD" w:rsidRPr="00780B9D" w:rsidRDefault="00E74CFD" w:rsidP="00E74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4CFD" w:rsidRPr="00780B9D" w:rsidRDefault="00E74CFD" w:rsidP="00E74CF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Мультимедийная игра «Мой Кузбасс</w:t>
      </w:r>
      <w:r w:rsidRPr="00780B9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74CFD" w:rsidRPr="00780B9D" w:rsidRDefault="00E74CFD" w:rsidP="00E74CFD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методическая разработка</w:t>
      </w:r>
      <w:r w:rsidR="004F50C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направленная  </w:t>
      </w:r>
      <w:r w:rsidR="004F50C3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="004F50C3" w:rsidRPr="004F50C3">
        <w:rPr>
          <w:rFonts w:ascii="Times New Roman" w:eastAsia="Calibri" w:hAnsi="Times New Roman" w:cs="Times New Roman"/>
          <w:sz w:val="28"/>
          <w:szCs w:val="28"/>
        </w:rPr>
        <w:t xml:space="preserve"> интереса учащихся</w:t>
      </w:r>
      <w:r w:rsidR="004F50C3">
        <w:rPr>
          <w:rFonts w:ascii="Times New Roman" w:eastAsia="Calibri" w:hAnsi="Times New Roman" w:cs="Times New Roman"/>
          <w:sz w:val="28"/>
          <w:szCs w:val="28"/>
        </w:rPr>
        <w:t xml:space="preserve"> 5-9 классов</w:t>
      </w:r>
      <w:r w:rsidR="004F50C3" w:rsidRPr="004F50C3">
        <w:rPr>
          <w:rFonts w:ascii="Times New Roman" w:eastAsia="Calibri" w:hAnsi="Times New Roman" w:cs="Times New Roman"/>
          <w:sz w:val="28"/>
          <w:szCs w:val="28"/>
        </w:rPr>
        <w:t xml:space="preserve"> к истории и культуре родного края </w:t>
      </w:r>
    </w:p>
    <w:p w:rsidR="00E74CFD" w:rsidRPr="00780B9D" w:rsidRDefault="00E74CFD" w:rsidP="00E74CFD">
      <w:pPr>
        <w:tabs>
          <w:tab w:val="center" w:pos="5173"/>
          <w:tab w:val="left" w:pos="8340"/>
        </w:tabs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74CFD" w:rsidRDefault="00E74CFD" w:rsidP="00E74CF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50C3" w:rsidRDefault="004F50C3" w:rsidP="00E74CF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50C3" w:rsidRDefault="004F50C3" w:rsidP="00E74CF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50C3" w:rsidRDefault="004F50C3" w:rsidP="00E74CF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50C3" w:rsidRPr="00780B9D" w:rsidRDefault="004F50C3" w:rsidP="00E74CFD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CFD" w:rsidRPr="004F3222" w:rsidRDefault="00E74CFD" w:rsidP="00E74CFD">
      <w:pPr>
        <w:spacing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F3222">
        <w:rPr>
          <w:rFonts w:ascii="Times New Roman" w:hAnsi="Times New Roman" w:cs="Times New Roman"/>
          <w:b/>
          <w:sz w:val="28"/>
          <w:szCs w:val="28"/>
        </w:rPr>
        <w:t>Исполнитель:</w:t>
      </w:r>
    </w:p>
    <w:p w:rsidR="00E74CFD" w:rsidRPr="001861D1" w:rsidRDefault="00E74CFD" w:rsidP="00E74CFD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61D1">
        <w:rPr>
          <w:rFonts w:ascii="Times New Roman" w:hAnsi="Times New Roman" w:cs="Times New Roman"/>
          <w:sz w:val="28"/>
          <w:szCs w:val="28"/>
        </w:rPr>
        <w:t>Лощанина Юлия Владимировна</w:t>
      </w:r>
    </w:p>
    <w:p w:rsidR="00E74CFD" w:rsidRPr="001861D1" w:rsidRDefault="00E74CFD" w:rsidP="00E74CFD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61D1">
        <w:rPr>
          <w:rFonts w:ascii="Times New Roman" w:hAnsi="Times New Roman" w:cs="Times New Roman"/>
          <w:sz w:val="28"/>
          <w:szCs w:val="28"/>
        </w:rPr>
        <w:t>едагог-организатор</w:t>
      </w:r>
    </w:p>
    <w:p w:rsidR="00E74CFD" w:rsidRPr="001861D1" w:rsidRDefault="00E74CFD" w:rsidP="00E74CFD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61D1">
        <w:rPr>
          <w:rFonts w:ascii="Times New Roman" w:hAnsi="Times New Roman" w:cs="Times New Roman"/>
          <w:sz w:val="28"/>
          <w:szCs w:val="28"/>
        </w:rPr>
        <w:t>МБОУ ДО «ДД</w:t>
      </w:r>
      <w:r w:rsidR="002D2F95">
        <w:rPr>
          <w:rFonts w:ascii="Times New Roman" w:hAnsi="Times New Roman" w:cs="Times New Roman"/>
          <w:sz w:val="28"/>
          <w:szCs w:val="28"/>
        </w:rPr>
        <w:t>Т</w:t>
      </w:r>
      <w:r w:rsidRPr="001861D1">
        <w:rPr>
          <w:rFonts w:ascii="Times New Roman" w:hAnsi="Times New Roman" w:cs="Times New Roman"/>
          <w:sz w:val="28"/>
          <w:szCs w:val="28"/>
        </w:rPr>
        <w:t>»</w:t>
      </w:r>
    </w:p>
    <w:p w:rsidR="00E74CFD" w:rsidRDefault="00E74CFD" w:rsidP="00E74CFD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4CFD" w:rsidRDefault="00E74CFD" w:rsidP="00E74CFD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50C3" w:rsidRDefault="004F50C3" w:rsidP="00E74CFD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50C3" w:rsidRDefault="004F50C3" w:rsidP="00E74CFD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50C3" w:rsidRDefault="004F50C3" w:rsidP="00E74CFD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2DB7" w:rsidRDefault="00E74CFD" w:rsidP="00E74CFD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0B9D">
        <w:rPr>
          <w:rFonts w:ascii="Times New Roman" w:eastAsia="Calibri" w:hAnsi="Times New Roman" w:cs="Times New Roman"/>
          <w:sz w:val="28"/>
          <w:szCs w:val="28"/>
        </w:rPr>
        <w:t xml:space="preserve">г. Полысаево, </w:t>
      </w:r>
      <w:r w:rsidR="002D2F95">
        <w:rPr>
          <w:rFonts w:ascii="Times New Roman" w:eastAsia="Calibri" w:hAnsi="Times New Roman" w:cs="Times New Roman"/>
          <w:sz w:val="28"/>
          <w:szCs w:val="28"/>
        </w:rPr>
        <w:t>2023</w:t>
      </w:r>
      <w:bookmarkStart w:id="0" w:name="_GoBack"/>
      <w:bookmarkEnd w:id="0"/>
      <w:r w:rsidRPr="00780B9D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4F50C3" w:rsidRDefault="009C509E" w:rsidP="00CC5905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50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C509E" w:rsidRPr="009C509E" w:rsidRDefault="009C509E" w:rsidP="00CC590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09E">
        <w:rPr>
          <w:rFonts w:ascii="Times New Roman" w:eastAsia="Calibri" w:hAnsi="Times New Roman" w:cs="Times New Roman"/>
          <w:sz w:val="28"/>
          <w:szCs w:val="28"/>
        </w:rPr>
        <w:t>Форма  – познавательная игра, которая ориентирована на учащихся 5-9 классов. В процессе выполнения заданий помимо развития своей эрудиции, учащиеся погружаются в историю Кемеровской области.</w:t>
      </w:r>
    </w:p>
    <w:p w:rsidR="009C509E" w:rsidRPr="009C509E" w:rsidRDefault="009C509E" w:rsidP="00CC590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09E">
        <w:rPr>
          <w:rFonts w:ascii="Times New Roman" w:eastAsia="Calibri" w:hAnsi="Times New Roman" w:cs="Times New Roman"/>
          <w:sz w:val="28"/>
          <w:szCs w:val="28"/>
        </w:rPr>
        <w:t xml:space="preserve">Мероприятие проводится в форме интеллектуально познавательной игры для учащихся 5-9 классов. Ребята не только отвечают на вопросы викторины, но и узнают много нового и интересного из истории своей малой Родины. Игра построена по модели телевизионного проекта «Своя игра». </w:t>
      </w:r>
    </w:p>
    <w:p w:rsidR="009C509E" w:rsidRDefault="009C509E" w:rsidP="00CC590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509E">
        <w:rPr>
          <w:rFonts w:ascii="Times New Roman" w:eastAsia="Calibri" w:hAnsi="Times New Roman" w:cs="Times New Roman"/>
          <w:sz w:val="28"/>
          <w:szCs w:val="28"/>
        </w:rPr>
        <w:t>Приглашаются для игры команды – участники (группа/класс делится на несколько мини команд) или индивидуальные игроки. Тема и сложность вопроса определяется на игровом поле, для этого достаточно нажать на выбранное поле. Появится вопрос выбранной категории. В случае правильного ответа команда (или игрок) получают указанное количество баллов.</w:t>
      </w:r>
    </w:p>
    <w:p w:rsidR="009C509E" w:rsidRPr="009C509E" w:rsidRDefault="009C509E" w:rsidP="00CC590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условиях современного общества, которое модернизируется и развивается быстрыми темпами, одной из основных задач в образовании  является воспитание чувства патриотизма, гражданственности и в целом преемственности поколений.</w:t>
      </w:r>
      <w:r w:rsidR="00482D15">
        <w:rPr>
          <w:rFonts w:ascii="Times New Roman" w:eastAsia="Calibri" w:hAnsi="Times New Roman" w:cs="Times New Roman"/>
          <w:sz w:val="28"/>
          <w:szCs w:val="28"/>
        </w:rPr>
        <w:t xml:space="preserve"> Важную роль в этом играет знание культуры и истории родного края, а именно – Кузбасса. Потому проблема формирования гражданской позиции у современных детей становится более чем актуальной и занимает центральное место при воспитании  чувства патриотизма и любви к своей Родине.</w:t>
      </w:r>
    </w:p>
    <w:p w:rsidR="00CC5905" w:rsidRPr="00CC5905" w:rsidRDefault="00CC5905" w:rsidP="00CC5905">
      <w:pPr>
        <w:pStyle w:val="a3"/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 w:rsidRPr="00CC5905">
        <w:rPr>
          <w:b/>
          <w:bCs/>
          <w:color w:val="000000"/>
          <w:sz w:val="28"/>
          <w:szCs w:val="28"/>
        </w:rPr>
        <w:t>Общие положения</w:t>
      </w:r>
    </w:p>
    <w:p w:rsidR="00CC5905" w:rsidRPr="00CC5905" w:rsidRDefault="00CC5905" w:rsidP="00CC5905">
      <w:pPr>
        <w:pStyle w:val="a3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5905">
        <w:rPr>
          <w:color w:val="000000"/>
          <w:sz w:val="28"/>
          <w:szCs w:val="28"/>
        </w:rPr>
        <w:t>Интеллектуальная игра «Мой Кузбасс» - командная игра, предназначенная для проверки эрудиции, знания истории Кемеровской области, логического мышления участников.</w:t>
      </w:r>
    </w:p>
    <w:p w:rsidR="00CC5905" w:rsidRPr="00CC5905" w:rsidRDefault="00CC5905" w:rsidP="00CC590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905">
        <w:rPr>
          <w:rFonts w:ascii="Times New Roman" w:hAnsi="Times New Roman" w:cs="Times New Roman"/>
          <w:b/>
          <w:sz w:val="28"/>
          <w:szCs w:val="28"/>
        </w:rPr>
        <w:t>Ход игры</w:t>
      </w:r>
    </w:p>
    <w:p w:rsidR="00CC5905" w:rsidRPr="00CC5905" w:rsidRDefault="00CC5905" w:rsidP="00CC590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905">
        <w:rPr>
          <w:rFonts w:ascii="Times New Roman" w:hAnsi="Times New Roman" w:cs="Times New Roman"/>
          <w:b/>
          <w:sz w:val="28"/>
          <w:szCs w:val="28"/>
        </w:rPr>
        <w:t>Объяснение правил:</w:t>
      </w:r>
    </w:p>
    <w:p w:rsidR="00CC5905" w:rsidRPr="00CC5905" w:rsidRDefault="00CC5905" w:rsidP="00CC590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905">
        <w:rPr>
          <w:rFonts w:ascii="Times New Roman" w:hAnsi="Times New Roman" w:cs="Times New Roman"/>
          <w:sz w:val="28"/>
          <w:szCs w:val="28"/>
        </w:rPr>
        <w:t>Участники делятся на три команды.</w:t>
      </w:r>
    </w:p>
    <w:p w:rsidR="00CC5905" w:rsidRPr="00CC5905" w:rsidRDefault="00CC5905" w:rsidP="00CC590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905">
        <w:rPr>
          <w:rFonts w:ascii="Times New Roman" w:hAnsi="Times New Roman" w:cs="Times New Roman"/>
          <w:sz w:val="28"/>
          <w:szCs w:val="28"/>
        </w:rPr>
        <w:t>Побеждает та, которая набирает наибольшее количество очков.</w:t>
      </w:r>
    </w:p>
    <w:p w:rsidR="00CC5905" w:rsidRPr="00CC5905" w:rsidRDefault="00CC5905" w:rsidP="00CC590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905">
        <w:rPr>
          <w:rFonts w:ascii="Times New Roman" w:hAnsi="Times New Roman" w:cs="Times New Roman"/>
          <w:sz w:val="28"/>
          <w:szCs w:val="28"/>
        </w:rPr>
        <w:t>Игра состоит из 2 раундов:</w:t>
      </w:r>
    </w:p>
    <w:p w:rsidR="00CC5905" w:rsidRPr="00CC5905" w:rsidRDefault="00CC5905" w:rsidP="00CC590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905">
        <w:rPr>
          <w:rFonts w:ascii="Times New Roman" w:hAnsi="Times New Roman" w:cs="Times New Roman"/>
          <w:sz w:val="28"/>
          <w:szCs w:val="28"/>
        </w:rPr>
        <w:t>1раунд,</w:t>
      </w:r>
    </w:p>
    <w:p w:rsidR="00CC5905" w:rsidRPr="00CC5905" w:rsidRDefault="00CC5905" w:rsidP="00CC590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5905">
        <w:rPr>
          <w:rFonts w:ascii="Times New Roman" w:hAnsi="Times New Roman" w:cs="Times New Roman"/>
          <w:sz w:val="28"/>
          <w:szCs w:val="28"/>
        </w:rPr>
        <w:t>«Финальный раунд».</w:t>
      </w:r>
    </w:p>
    <w:p w:rsidR="00CC5905" w:rsidRPr="00CC5905" w:rsidRDefault="00F20261" w:rsidP="00CC59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905" w:rsidRPr="00CC5905">
        <w:rPr>
          <w:rFonts w:ascii="Times New Roman" w:hAnsi="Times New Roman" w:cs="Times New Roman"/>
          <w:sz w:val="28"/>
          <w:szCs w:val="28"/>
        </w:rPr>
        <w:t>Командам предлагается 4 темы, включающие в себя по 4 вопроса.</w:t>
      </w:r>
    </w:p>
    <w:p w:rsidR="00CC5905" w:rsidRPr="00CC5905" w:rsidRDefault="00F20261" w:rsidP="00CC59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905" w:rsidRPr="00CC5905">
        <w:rPr>
          <w:rFonts w:ascii="Times New Roman" w:hAnsi="Times New Roman" w:cs="Times New Roman"/>
          <w:sz w:val="28"/>
          <w:szCs w:val="28"/>
        </w:rPr>
        <w:t>Вопросы оценены баллами от 5 до 20, в зависимости от сложности.</w:t>
      </w:r>
    </w:p>
    <w:p w:rsidR="00CC5905" w:rsidRPr="00CC5905" w:rsidRDefault="00F20261" w:rsidP="00CC59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905" w:rsidRPr="00CC5905">
        <w:rPr>
          <w:rFonts w:ascii="Times New Roman" w:hAnsi="Times New Roman" w:cs="Times New Roman"/>
          <w:sz w:val="28"/>
          <w:szCs w:val="28"/>
        </w:rPr>
        <w:t>Команда, начинающая игру определяется по жребию.</w:t>
      </w:r>
    </w:p>
    <w:p w:rsidR="00CC5905" w:rsidRPr="00CC5905" w:rsidRDefault="00F20261" w:rsidP="00CC59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905" w:rsidRPr="00CC5905">
        <w:rPr>
          <w:rFonts w:ascii="Times New Roman" w:hAnsi="Times New Roman" w:cs="Times New Roman"/>
          <w:sz w:val="28"/>
          <w:szCs w:val="28"/>
        </w:rPr>
        <w:t>Члены команды выбирают категорию, затем вопрос.</w:t>
      </w:r>
    </w:p>
    <w:p w:rsidR="00CC5905" w:rsidRPr="00CC5905" w:rsidRDefault="00F20261" w:rsidP="00CC59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905" w:rsidRPr="00CC5905">
        <w:rPr>
          <w:rFonts w:ascii="Times New Roman" w:hAnsi="Times New Roman" w:cs="Times New Roman"/>
          <w:sz w:val="28"/>
          <w:szCs w:val="28"/>
        </w:rPr>
        <w:t xml:space="preserve">Вопрос появляется на экране и зачитывается вслух ведущим, и </w:t>
      </w:r>
      <w:proofErr w:type="gramStart"/>
      <w:r w:rsidR="00CC5905" w:rsidRPr="00CC5905">
        <w:rPr>
          <w:rFonts w:ascii="Times New Roman" w:hAnsi="Times New Roman" w:cs="Times New Roman"/>
          <w:sz w:val="28"/>
          <w:szCs w:val="28"/>
        </w:rPr>
        <w:t>команда</w:t>
      </w:r>
      <w:proofErr w:type="gramEnd"/>
      <w:r w:rsidR="00CC5905" w:rsidRPr="00CC5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которая первым поднимет руку</w:t>
      </w:r>
      <w:r w:rsidR="00CC5905" w:rsidRPr="00CC5905">
        <w:rPr>
          <w:rFonts w:ascii="Times New Roman" w:hAnsi="Times New Roman" w:cs="Times New Roman"/>
          <w:sz w:val="28"/>
          <w:szCs w:val="28"/>
        </w:rPr>
        <w:t xml:space="preserve"> имеет право на ответ.</w:t>
      </w:r>
    </w:p>
    <w:p w:rsidR="00CC5905" w:rsidRPr="00CC5905" w:rsidRDefault="00F20261" w:rsidP="00CC590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C5905" w:rsidRPr="00CC5905">
        <w:rPr>
          <w:rFonts w:ascii="Times New Roman" w:hAnsi="Times New Roman" w:cs="Times New Roman"/>
          <w:sz w:val="28"/>
          <w:szCs w:val="28"/>
        </w:rPr>
        <w:t>Если ответ правиль</w:t>
      </w:r>
      <w:r>
        <w:rPr>
          <w:rFonts w:ascii="Times New Roman" w:hAnsi="Times New Roman" w:cs="Times New Roman"/>
          <w:sz w:val="28"/>
          <w:szCs w:val="28"/>
        </w:rPr>
        <w:t>ный,</w:t>
      </w:r>
      <w:r w:rsidR="00CC5905" w:rsidRPr="00CC5905">
        <w:rPr>
          <w:rFonts w:ascii="Times New Roman" w:hAnsi="Times New Roman" w:cs="Times New Roman"/>
          <w:sz w:val="28"/>
          <w:szCs w:val="28"/>
        </w:rPr>
        <w:t xml:space="preserve"> команда получает очки </w:t>
      </w:r>
      <w:r>
        <w:rPr>
          <w:rFonts w:ascii="Times New Roman" w:hAnsi="Times New Roman" w:cs="Times New Roman"/>
          <w:sz w:val="28"/>
          <w:szCs w:val="28"/>
        </w:rPr>
        <w:t xml:space="preserve">соответственно номиналу вопроса, если не правильный - </w:t>
      </w:r>
      <w:r w:rsidRPr="00CC5905">
        <w:rPr>
          <w:rFonts w:ascii="Times New Roman" w:hAnsi="Times New Roman" w:cs="Times New Roman"/>
          <w:sz w:val="28"/>
          <w:szCs w:val="28"/>
        </w:rPr>
        <w:t>то очки вычитаются из суммы, набранной командой</w:t>
      </w:r>
    </w:p>
    <w:p w:rsidR="00CC5905" w:rsidRPr="009C509E" w:rsidRDefault="00CC5905" w:rsidP="00CC5905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sectPr w:rsidR="00CC5905" w:rsidRPr="009C509E" w:rsidSect="00CC590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25C72"/>
    <w:multiLevelType w:val="hybridMultilevel"/>
    <w:tmpl w:val="886409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52D83"/>
    <w:multiLevelType w:val="hybridMultilevel"/>
    <w:tmpl w:val="7028124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C7B"/>
    <w:rsid w:val="002D2F95"/>
    <w:rsid w:val="00482D15"/>
    <w:rsid w:val="004F50C3"/>
    <w:rsid w:val="00847C7B"/>
    <w:rsid w:val="009C509E"/>
    <w:rsid w:val="00CC5905"/>
    <w:rsid w:val="00E74CFD"/>
    <w:rsid w:val="00EE12E9"/>
    <w:rsid w:val="00F20261"/>
    <w:rsid w:val="00FD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C59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C59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3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2022-11-15T03:16:00Z</dcterms:created>
  <dcterms:modified xsi:type="dcterms:W3CDTF">2023-04-14T02:50:00Z</dcterms:modified>
</cp:coreProperties>
</file>